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2F73F1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50CFA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3F1" w:rsidRPr="002F73F1" w:rsidRDefault="00657A17" w:rsidP="002F7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A17">
        <w:rPr>
          <w:rFonts w:ascii="Times New Roman" w:hAnsi="Times New Roman" w:cs="Times New Roman"/>
          <w:b/>
          <w:sz w:val="28"/>
          <w:szCs w:val="28"/>
        </w:rPr>
        <w:t xml:space="preserve">«Изменения законодательства»: </w:t>
      </w:r>
      <w:r w:rsidR="002F73F1" w:rsidRPr="002F73F1">
        <w:rPr>
          <w:rFonts w:ascii="Times New Roman" w:hAnsi="Times New Roman" w:cs="Times New Roman"/>
          <w:b/>
          <w:sz w:val="28"/>
          <w:szCs w:val="28"/>
        </w:rPr>
        <w:t>Внесены изменения в порядок лицензирования геодезической и картографической деятельности</w:t>
      </w:r>
    </w:p>
    <w:p w:rsidR="00E073E1" w:rsidRDefault="00E073E1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A17" w:rsidRPr="00657A17" w:rsidRDefault="00657A17" w:rsidP="00657A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A17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сообщает, что с 17 февраля 2024 года вступают в силу изменения в порядок лицензирования геодезической и картографической деятельности.</w:t>
      </w:r>
    </w:p>
    <w:p w:rsidR="00657A17" w:rsidRPr="00657A17" w:rsidRDefault="00657A17" w:rsidP="00657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E6D" w:rsidRDefault="002F73F1" w:rsidP="0036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A17">
        <w:rPr>
          <w:rFonts w:ascii="Times New Roman" w:hAnsi="Times New Roman" w:cs="Times New Roman"/>
          <w:sz w:val="28"/>
          <w:szCs w:val="28"/>
        </w:rPr>
        <w:t>Пост</w:t>
      </w:r>
      <w:r w:rsidR="00657A17">
        <w:rPr>
          <w:rFonts w:ascii="Times New Roman" w:hAnsi="Times New Roman" w:cs="Times New Roman"/>
          <w:sz w:val="28"/>
          <w:szCs w:val="28"/>
        </w:rPr>
        <w:t xml:space="preserve">ановлением Правительства РФ от </w:t>
      </w:r>
      <w:r w:rsidRPr="00657A17">
        <w:rPr>
          <w:rFonts w:ascii="Times New Roman" w:hAnsi="Times New Roman" w:cs="Times New Roman"/>
          <w:sz w:val="28"/>
          <w:szCs w:val="28"/>
        </w:rPr>
        <w:t>9 февраля 2024 г</w:t>
      </w:r>
      <w:r w:rsidR="00657A17">
        <w:rPr>
          <w:rFonts w:ascii="Times New Roman" w:hAnsi="Times New Roman" w:cs="Times New Roman"/>
          <w:sz w:val="28"/>
          <w:szCs w:val="28"/>
        </w:rPr>
        <w:t>ода</w:t>
      </w:r>
      <w:r w:rsidRPr="00657A17">
        <w:rPr>
          <w:rFonts w:ascii="Times New Roman" w:hAnsi="Times New Roman" w:cs="Times New Roman"/>
          <w:sz w:val="28"/>
          <w:szCs w:val="28"/>
        </w:rPr>
        <w:t xml:space="preserve"> № 141 «О внесении изменений в постановление Правительства Российской Федерации от 28 июля 2020 г</w:t>
      </w:r>
      <w:r w:rsidR="00657A17">
        <w:rPr>
          <w:rFonts w:ascii="Times New Roman" w:hAnsi="Times New Roman" w:cs="Times New Roman"/>
          <w:sz w:val="28"/>
          <w:szCs w:val="28"/>
        </w:rPr>
        <w:t>ода</w:t>
      </w:r>
      <w:r w:rsidRPr="00657A17">
        <w:rPr>
          <w:rFonts w:ascii="Times New Roman" w:hAnsi="Times New Roman" w:cs="Times New Roman"/>
          <w:sz w:val="28"/>
          <w:szCs w:val="28"/>
        </w:rPr>
        <w:t xml:space="preserve"> № 1126» уточнены перечень сведений, указываемых соискателем лицензии в заявлении о предоставлении лицензии; перечень сведений, указываемых в заявлении о внесении изменений в реестр лицензий. </w:t>
      </w:r>
    </w:p>
    <w:p w:rsidR="00362E87" w:rsidRDefault="00167F05" w:rsidP="00362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</w:t>
      </w:r>
      <w:r w:rsidR="00362E87">
        <w:rPr>
          <w:rFonts w:ascii="Times New Roman" w:hAnsi="Times New Roman" w:cs="Times New Roman"/>
          <w:sz w:val="28"/>
          <w:szCs w:val="28"/>
        </w:rPr>
        <w:t>точнения внесены в требования, предъявляемы</w:t>
      </w:r>
      <w:r w:rsidR="00934732">
        <w:rPr>
          <w:rFonts w:ascii="Times New Roman" w:hAnsi="Times New Roman" w:cs="Times New Roman"/>
          <w:sz w:val="28"/>
          <w:szCs w:val="28"/>
        </w:rPr>
        <w:t>е</w:t>
      </w:r>
      <w:r w:rsidR="00362E87">
        <w:rPr>
          <w:rFonts w:ascii="Times New Roman" w:hAnsi="Times New Roman" w:cs="Times New Roman"/>
          <w:sz w:val="28"/>
          <w:szCs w:val="28"/>
        </w:rPr>
        <w:t xml:space="preserve"> к соискателю лицензии (лицензиату), в части наличия у юридического лица (соискателя лицензии, лицензиата) работников,</w:t>
      </w:r>
      <w:r w:rsidR="00362E87" w:rsidRPr="00362E87">
        <w:rPr>
          <w:rFonts w:ascii="Times New Roman" w:hAnsi="Times New Roman" w:cs="Times New Roman"/>
          <w:sz w:val="28"/>
          <w:szCs w:val="28"/>
        </w:rPr>
        <w:t xml:space="preserve"> </w:t>
      </w:r>
      <w:r w:rsidR="00362E87">
        <w:rPr>
          <w:rFonts w:ascii="Times New Roman" w:hAnsi="Times New Roman" w:cs="Times New Roman"/>
          <w:sz w:val="28"/>
          <w:szCs w:val="28"/>
        </w:rPr>
        <w:t xml:space="preserve">имеющих высшее образование и дополнительное профессиональное образование по программам профессиональной переподготовки в области кадастровых отношений, картографии, </w:t>
      </w:r>
      <w:proofErr w:type="spellStart"/>
      <w:r w:rsidR="00362E87">
        <w:rPr>
          <w:rFonts w:ascii="Times New Roman" w:hAnsi="Times New Roman" w:cs="Times New Roman"/>
          <w:sz w:val="28"/>
          <w:szCs w:val="28"/>
        </w:rPr>
        <w:t>геоинформатики</w:t>
      </w:r>
      <w:proofErr w:type="spellEnd"/>
      <w:r w:rsidR="00362E87">
        <w:rPr>
          <w:rFonts w:ascii="Times New Roman" w:hAnsi="Times New Roman" w:cs="Times New Roman"/>
          <w:sz w:val="28"/>
          <w:szCs w:val="28"/>
        </w:rPr>
        <w:t>, геодезии, дистанционного зондирования, прикладной геодезии или землеустройства, а также стаж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2E87">
        <w:rPr>
          <w:rFonts w:ascii="Times New Roman" w:hAnsi="Times New Roman" w:cs="Times New Roman"/>
          <w:sz w:val="28"/>
          <w:szCs w:val="28"/>
        </w:rPr>
        <w:t xml:space="preserve"> работы не менее одного года по соответствующей области </w:t>
      </w:r>
      <w:r>
        <w:rPr>
          <w:rFonts w:ascii="Times New Roman" w:hAnsi="Times New Roman" w:cs="Times New Roman"/>
          <w:sz w:val="28"/>
          <w:szCs w:val="28"/>
        </w:rPr>
        <w:t>профессиональной переподготовки.</w:t>
      </w:r>
    </w:p>
    <w:p w:rsidR="00DA5E6D" w:rsidRDefault="00167F05" w:rsidP="0036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80EA2">
        <w:rPr>
          <w:rFonts w:ascii="Times New Roman" w:hAnsi="Times New Roman" w:cs="Times New Roman"/>
          <w:sz w:val="28"/>
          <w:szCs w:val="28"/>
        </w:rPr>
        <w:t xml:space="preserve">документом </w:t>
      </w:r>
      <w:r w:rsidR="002F73F1" w:rsidRPr="00657A17">
        <w:rPr>
          <w:rFonts w:ascii="Times New Roman" w:hAnsi="Times New Roman" w:cs="Times New Roman"/>
          <w:sz w:val="28"/>
          <w:szCs w:val="28"/>
        </w:rPr>
        <w:t>внесены дополнения в перечень выполняемых работ, составляющих геодезическую и картографическую деятельность, подлежащих лицензированию.</w:t>
      </w:r>
      <w:r w:rsidR="00DA5E6D">
        <w:rPr>
          <w:rFonts w:ascii="Times New Roman" w:hAnsi="Times New Roman" w:cs="Times New Roman"/>
          <w:sz w:val="28"/>
          <w:szCs w:val="28"/>
        </w:rPr>
        <w:t xml:space="preserve"> </w:t>
      </w:r>
      <w:r w:rsidR="00A14E06" w:rsidRPr="00A14E06">
        <w:rPr>
          <w:rFonts w:ascii="Times New Roman" w:hAnsi="Times New Roman" w:cs="Times New Roman"/>
          <w:sz w:val="28"/>
          <w:szCs w:val="28"/>
        </w:rPr>
        <w:t xml:space="preserve">Согласно указанным изменениям, в </w:t>
      </w:r>
      <w:r w:rsidR="00DA5E6D">
        <w:rPr>
          <w:rFonts w:ascii="Times New Roman" w:hAnsi="Times New Roman" w:cs="Times New Roman"/>
          <w:sz w:val="28"/>
          <w:szCs w:val="28"/>
        </w:rPr>
        <w:t>п</w:t>
      </w:r>
      <w:r w:rsidR="00280EA2">
        <w:rPr>
          <w:rFonts w:ascii="Times New Roman" w:hAnsi="Times New Roman" w:cs="Times New Roman"/>
          <w:sz w:val="28"/>
          <w:szCs w:val="28"/>
        </w:rPr>
        <w:t>еречень добавлен 9 </w:t>
      </w:r>
      <w:r w:rsidR="00A14E06" w:rsidRPr="00A14E06">
        <w:rPr>
          <w:rFonts w:ascii="Times New Roman" w:hAnsi="Times New Roman" w:cs="Times New Roman"/>
          <w:sz w:val="28"/>
          <w:szCs w:val="28"/>
        </w:rPr>
        <w:t>лицензируемый вид работ: «</w:t>
      </w:r>
      <w:r w:rsidR="00A14E06" w:rsidRPr="00DA5E6D">
        <w:rPr>
          <w:rFonts w:ascii="Times New Roman" w:hAnsi="Times New Roman" w:cs="Times New Roman"/>
          <w:i/>
          <w:sz w:val="28"/>
          <w:szCs w:val="28"/>
        </w:rPr>
        <w:t>Установление и изменение границ зон с особыми условиями использования территории</w:t>
      </w:r>
      <w:r w:rsidR="00A14E06" w:rsidRPr="00A14E06">
        <w:rPr>
          <w:rFonts w:ascii="Times New Roman" w:hAnsi="Times New Roman" w:cs="Times New Roman"/>
          <w:sz w:val="28"/>
          <w:szCs w:val="28"/>
        </w:rPr>
        <w:t>», который ранее входил в состав 8 лицензируемого вида работ.</w:t>
      </w:r>
      <w:r w:rsidR="00DA5E6D">
        <w:rPr>
          <w:rFonts w:ascii="Times New Roman" w:hAnsi="Times New Roman" w:cs="Times New Roman"/>
          <w:sz w:val="28"/>
          <w:szCs w:val="28"/>
        </w:rPr>
        <w:t xml:space="preserve"> </w:t>
      </w:r>
      <w:r w:rsidR="00A14E06" w:rsidRPr="00A14E06">
        <w:rPr>
          <w:rFonts w:ascii="Times New Roman" w:hAnsi="Times New Roman" w:cs="Times New Roman"/>
          <w:sz w:val="28"/>
          <w:szCs w:val="28"/>
        </w:rPr>
        <w:t>Таким образом, с 17 февраля 2024 года лицензированию подлежат девять видов работ, список которых указан в постановлении.</w:t>
      </w:r>
    </w:p>
    <w:p w:rsidR="00DA5E6D" w:rsidRDefault="00A14E06" w:rsidP="00657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06">
        <w:rPr>
          <w:rFonts w:ascii="Times New Roman" w:hAnsi="Times New Roman" w:cs="Times New Roman"/>
          <w:sz w:val="28"/>
          <w:szCs w:val="28"/>
        </w:rPr>
        <w:t>Лиценциатам, которым лицензия была</w:t>
      </w:r>
      <w:r w:rsidR="00650DBF">
        <w:rPr>
          <w:rFonts w:ascii="Times New Roman" w:hAnsi="Times New Roman" w:cs="Times New Roman"/>
          <w:sz w:val="28"/>
          <w:szCs w:val="28"/>
        </w:rPr>
        <w:t xml:space="preserve"> предоставлена в том числе на 8 </w:t>
      </w:r>
      <w:r w:rsidRPr="00A14E06">
        <w:rPr>
          <w:rFonts w:ascii="Times New Roman" w:hAnsi="Times New Roman" w:cs="Times New Roman"/>
          <w:sz w:val="28"/>
          <w:szCs w:val="28"/>
        </w:rPr>
        <w:t>лицензируемый вид работ д</w:t>
      </w:r>
      <w:r w:rsidR="00DA5E6D">
        <w:rPr>
          <w:rFonts w:ascii="Times New Roman" w:hAnsi="Times New Roman" w:cs="Times New Roman"/>
          <w:sz w:val="28"/>
          <w:szCs w:val="28"/>
        </w:rPr>
        <w:t>о вступления в силу поправок к з</w:t>
      </w:r>
      <w:r w:rsidRPr="00A14E06">
        <w:rPr>
          <w:rFonts w:ascii="Times New Roman" w:hAnsi="Times New Roman" w:cs="Times New Roman"/>
          <w:sz w:val="28"/>
          <w:szCs w:val="28"/>
        </w:rPr>
        <w:t>акону, переоформлять такую лицензию не требуется.</w:t>
      </w:r>
    </w:p>
    <w:p w:rsidR="00657A17" w:rsidRDefault="00A14E06" w:rsidP="00657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06">
        <w:rPr>
          <w:rFonts w:ascii="Times New Roman" w:hAnsi="Times New Roman" w:cs="Times New Roman"/>
          <w:sz w:val="28"/>
          <w:szCs w:val="28"/>
        </w:rPr>
        <w:t>Обращаем внимание, что данные изменения необходимо учитывать при подаче заявления.</w:t>
      </w:r>
    </w:p>
    <w:p w:rsidR="00167F05" w:rsidRPr="00E2686B" w:rsidRDefault="00167F05" w:rsidP="0016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6B">
        <w:rPr>
          <w:rFonts w:ascii="Times New Roman" w:hAnsi="Times New Roman" w:cs="Times New Roman"/>
          <w:sz w:val="28"/>
          <w:szCs w:val="28"/>
        </w:rPr>
        <w:t>По возникающим вопросам в сфере лицензирования геодезической и картографической деятельности можно обращаться в отдел геодезии и картографии, землеустройства и мониторинга земель Управления Росреестра по Челябинской области. Телефон: 8 (351) 237-82-79.</w:t>
      </w:r>
    </w:p>
    <w:p w:rsidR="00167F05" w:rsidRDefault="00167F05" w:rsidP="00657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74" w:rsidRPr="00657A17" w:rsidRDefault="00A14E06" w:rsidP="00657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с д</w:t>
      </w:r>
      <w:r w:rsidR="00266374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ом можно ознакомиться по ссылке</w:t>
      </w:r>
      <w:r w:rsidR="00266374">
        <w:rPr>
          <w:rFonts w:ascii="Times New Roman" w:hAnsi="Times New Roman" w:cs="Times New Roman"/>
          <w:sz w:val="28"/>
          <w:szCs w:val="28"/>
        </w:rPr>
        <w:t xml:space="preserve">: </w:t>
      </w:r>
      <w:r w:rsidR="00266374" w:rsidRPr="00266374">
        <w:rPr>
          <w:rFonts w:ascii="Times New Roman" w:hAnsi="Times New Roman" w:cs="Times New Roman"/>
          <w:sz w:val="28"/>
          <w:szCs w:val="28"/>
        </w:rPr>
        <w:t>http://publication.pravo.gov.ru/document/0001202402090050?ysclid=lsmpna16rr164448985</w:t>
      </w:r>
    </w:p>
    <w:p w:rsidR="002F73F1" w:rsidRPr="00657A17" w:rsidRDefault="002F73F1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CB4" w:rsidRPr="00605CB4" w:rsidRDefault="00605CB4" w:rsidP="00605CB4">
      <w:pPr>
        <w:spacing w:after="0" w:line="240" w:lineRule="auto"/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bookmarkStart w:id="0" w:name="_GoBack"/>
      <w:r w:rsidRPr="00605CB4"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605CB4"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 w:rsidRPr="00605CB4"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605CB4" w:rsidRPr="00605CB4" w:rsidRDefault="00605CB4" w:rsidP="00605CB4">
      <w:pPr>
        <w:spacing w:after="0" w:line="240" w:lineRule="auto"/>
        <w:jc w:val="right"/>
        <w:rPr>
          <w:b/>
          <w:i/>
          <w:sz w:val="24"/>
          <w:szCs w:val="24"/>
        </w:rPr>
      </w:pPr>
      <w:r w:rsidRPr="00605CB4"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605CB4"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 w:rsidRPr="00605CB4"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</w:p>
    <w:bookmarkEnd w:id="0"/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E1869"/>
    <w:rsid w:val="000F44B6"/>
    <w:rsid w:val="00107DA0"/>
    <w:rsid w:val="00167F05"/>
    <w:rsid w:val="00187604"/>
    <w:rsid w:val="00203A1D"/>
    <w:rsid w:val="002510AC"/>
    <w:rsid w:val="00266374"/>
    <w:rsid w:val="00273DB7"/>
    <w:rsid w:val="00274438"/>
    <w:rsid w:val="00280EA2"/>
    <w:rsid w:val="00284539"/>
    <w:rsid w:val="002D089C"/>
    <w:rsid w:val="002F73F1"/>
    <w:rsid w:val="0030267B"/>
    <w:rsid w:val="0031584D"/>
    <w:rsid w:val="003437AA"/>
    <w:rsid w:val="00354DA9"/>
    <w:rsid w:val="00362E87"/>
    <w:rsid w:val="00381407"/>
    <w:rsid w:val="003D5700"/>
    <w:rsid w:val="004578F7"/>
    <w:rsid w:val="0046595D"/>
    <w:rsid w:val="0046645D"/>
    <w:rsid w:val="004810E8"/>
    <w:rsid w:val="004F2771"/>
    <w:rsid w:val="004F4297"/>
    <w:rsid w:val="00562244"/>
    <w:rsid w:val="00574DCE"/>
    <w:rsid w:val="005D597E"/>
    <w:rsid w:val="005F6A87"/>
    <w:rsid w:val="00605CB4"/>
    <w:rsid w:val="00621848"/>
    <w:rsid w:val="0064173F"/>
    <w:rsid w:val="00650DBF"/>
    <w:rsid w:val="00657A17"/>
    <w:rsid w:val="006856D4"/>
    <w:rsid w:val="00693574"/>
    <w:rsid w:val="00753A24"/>
    <w:rsid w:val="00753FB3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3234"/>
    <w:rsid w:val="009154B7"/>
    <w:rsid w:val="00924A80"/>
    <w:rsid w:val="00934732"/>
    <w:rsid w:val="00936B3E"/>
    <w:rsid w:val="00941EF4"/>
    <w:rsid w:val="009839C6"/>
    <w:rsid w:val="009A0BC6"/>
    <w:rsid w:val="00A14E06"/>
    <w:rsid w:val="00A4304A"/>
    <w:rsid w:val="00AA4678"/>
    <w:rsid w:val="00B31D2D"/>
    <w:rsid w:val="00B422E5"/>
    <w:rsid w:val="00B66225"/>
    <w:rsid w:val="00BB2BCA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50CFA"/>
    <w:rsid w:val="00D73D6C"/>
    <w:rsid w:val="00DA5E6D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F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7A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6</cp:revision>
  <cp:lastPrinted>2023-12-12T07:43:00Z</cp:lastPrinted>
  <dcterms:created xsi:type="dcterms:W3CDTF">2024-02-15T07:01:00Z</dcterms:created>
  <dcterms:modified xsi:type="dcterms:W3CDTF">2024-03-13T03:42:00Z</dcterms:modified>
</cp:coreProperties>
</file>